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A5E1" w14:textId="2B07A5A8" w:rsidR="00BC6106" w:rsidRDefault="00BC6106">
      <w:pPr>
        <w:widowControl/>
        <w:rPr>
          <w:rFonts w:ascii="標楷體" w:eastAsia="標楷體" w:hAnsi="標楷體"/>
        </w:rPr>
      </w:pPr>
    </w:p>
    <w:p w14:paraId="26D6D50B" w14:textId="77777777" w:rsidR="00BC6106" w:rsidRPr="00BC6106" w:rsidRDefault="00BC6106" w:rsidP="00BC6106">
      <w:pPr>
        <w:suppressAutoHyphens/>
        <w:spacing w:line="360" w:lineRule="exact"/>
        <w:ind w:hanging="283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營利事業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營業人、產製廠商、</w:t>
      </w:r>
      <w:r w:rsidRPr="00BC610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機關團體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C610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因美國「對等關稅」政策影響</w:t>
      </w:r>
    </w:p>
    <w:p w14:paraId="1AB7C317" w14:textId="77777777" w:rsidR="00BC6106" w:rsidRPr="00BC6106" w:rsidRDefault="00BC6106" w:rsidP="00BC6106">
      <w:pPr>
        <w:suppressAutoHyphens/>
        <w:spacing w:line="360" w:lineRule="exact"/>
        <w:ind w:hanging="283"/>
        <w:jc w:val="center"/>
        <w:rPr>
          <w:rFonts w:ascii="Times New Roman" w:eastAsia="標楷體" w:hAnsi="Times New Roman" w:cs="Times New Roman"/>
          <w:szCs w:val="24"/>
        </w:rPr>
      </w:pP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申請延期或分期繳納稅捐申請書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國稅適用</w:t>
      </w:r>
      <w:r w:rsidRPr="00BC610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16C416C2" w14:textId="77777777" w:rsidR="00BC6106" w:rsidRPr="00BC6106" w:rsidRDefault="00BC6106" w:rsidP="00BC6106">
      <w:pPr>
        <w:suppressAutoHyphens/>
        <w:jc w:val="right"/>
        <w:rPr>
          <w:rFonts w:ascii="Times New Roman" w:eastAsia="新細明體" w:hAnsi="Times New Roman" w:cs="Times New Roman"/>
          <w:szCs w:val="24"/>
        </w:rPr>
      </w:pPr>
      <w:r w:rsidRPr="00BC6106">
        <w:rPr>
          <w:rFonts w:ascii="Times New Roman" w:eastAsia="標楷體" w:hAnsi="Times New Roman" w:cs="Times New Roman" w:hint="eastAsia"/>
          <w:szCs w:val="24"/>
        </w:rPr>
        <w:t>申請日期：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年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月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0" w:type="auto"/>
        <w:tblInd w:w="-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3"/>
        <w:gridCol w:w="3541"/>
        <w:gridCol w:w="1137"/>
        <w:gridCol w:w="1540"/>
        <w:gridCol w:w="2026"/>
      </w:tblGrid>
      <w:tr w:rsidR="00BC6106" w:rsidRPr="00BC6106" w14:paraId="03A25757" w14:textId="77777777" w:rsidTr="00C27C9D">
        <w:trPr>
          <w:cantSplit/>
          <w:trHeight w:val="5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9DC4D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營利事業</w:t>
            </w:r>
          </w:p>
          <w:p w14:paraId="3E756F48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BC610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營業人、產製廠商、機關團體</w:t>
            </w:r>
            <w:r w:rsidRPr="00BC610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AF9FE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6124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C49B8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負責人、代表人或管理人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4CEB2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 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4A4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6106" w:rsidRPr="00BC6106" w14:paraId="3FB73D1C" w14:textId="77777777" w:rsidTr="00C27C9D">
        <w:trPr>
          <w:cantSplit/>
          <w:trHeight w:val="49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D5D54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2263F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統一編號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2AB5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D4A34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48EAC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身分證統一編號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37E5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6106" w:rsidRPr="00BC6106" w14:paraId="56FCC0D3" w14:textId="77777777" w:rsidTr="00C27C9D">
        <w:trPr>
          <w:cantSplit/>
          <w:trHeight w:val="45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02AD1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7975A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地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址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2240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6106" w:rsidRPr="00BC6106" w14:paraId="2C710F1E" w14:textId="77777777" w:rsidTr="00C27C9D">
        <w:trPr>
          <w:cantSplit/>
          <w:trHeight w:val="293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34BF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A51EA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53F45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  <w:lang w:eastAsia="zh-HK"/>
              </w:rPr>
              <w:t>手機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1BEC" w14:textId="77777777" w:rsidR="00BC6106" w:rsidRPr="00BC6106" w:rsidRDefault="00BC6106" w:rsidP="00BC6106">
            <w:pPr>
              <w:suppressAutoHyphens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C6106" w:rsidRPr="00BC6106" w14:paraId="60710E10" w14:textId="77777777" w:rsidTr="00C27C9D">
        <w:trPr>
          <w:cantSplit/>
          <w:trHeight w:val="3342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DB856" w14:textId="77777777" w:rsidR="00BC6106" w:rsidRPr="00BC6106" w:rsidRDefault="00BC6106" w:rsidP="00BC6106">
            <w:pPr>
              <w:suppressAutoHyphens/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申請事由及稅目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64D5" w14:textId="77777777" w:rsidR="00BC6106" w:rsidRPr="00BC6106" w:rsidRDefault="00BC6106" w:rsidP="00BC6106">
            <w:pPr>
              <w:suppressAutoHyphens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依稅捐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稽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徵法第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 xml:space="preserve">26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條及財政部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 xml:space="preserve">114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 xml:space="preserve">4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 xml:space="preserve">17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日台財稅字第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 xml:space="preserve">11404554260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號令規定，因美國「對等關稅」政策影響且不能於規定繳納期間內一次繳清稅捐，申請延期或分期繳納稅款：</w:t>
            </w:r>
          </w:p>
          <w:p w14:paraId="48A9EB96" w14:textId="77777777" w:rsidR="00BC6106" w:rsidRPr="00BC6106" w:rsidRDefault="00BC6106" w:rsidP="00BC6106">
            <w:pPr>
              <w:numPr>
                <w:ilvl w:val="0"/>
                <w:numId w:val="2"/>
              </w:numPr>
              <w:suppressAutoHyphens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申請事由：</w:t>
            </w:r>
          </w:p>
          <w:p w14:paraId="39BFB9C7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72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□經下列中央目的事業主管機關因應美國「對等關稅」政策提供紓困、補貼、補償、振興、支持或協助等相關措施者</w:t>
            </w:r>
          </w:p>
          <w:p w14:paraId="0B46CA6F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7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□經濟部   □農業部   □勞動部   □其他部會(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)</w:t>
            </w:r>
          </w:p>
          <w:p w14:paraId="35D0AE36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□因受美國「對等關稅」政策影響，致營業收入減少</w:t>
            </w:r>
          </w:p>
          <w:p w14:paraId="21B815B3" w14:textId="3C582B06" w:rsidR="00BC6106" w:rsidRPr="00BC6106" w:rsidRDefault="00BC6106" w:rsidP="00BC6106">
            <w:pPr>
              <w:numPr>
                <w:ilvl w:val="0"/>
                <w:numId w:val="2"/>
              </w:numPr>
              <w:suppressAutoHyphens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稅款類別：</w:t>
            </w:r>
            <w:r w:rsidRPr="00BC6106">
              <w:rPr>
                <w:rFonts w:ascii="標楷體" w:eastAsia="標楷體" w:hAnsi="標楷體" w:cs="標楷體"/>
                <w:szCs w:val="24"/>
              </w:rPr>
              <w:br/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 xml:space="preserve">□營業稅   </w:t>
            </w:r>
            <w:r w:rsidR="004B2F50" w:rsidRPr="008D227B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2"/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 xml:space="preserve">營利事業所得稅    □貨物稅    □菸酒稅  </w:t>
            </w:r>
          </w:p>
          <w:p w14:paraId="2E2543D4" w14:textId="77777777" w:rsidR="00BC6106" w:rsidRPr="00BC6106" w:rsidRDefault="00BC6106" w:rsidP="00BC6106">
            <w:pPr>
              <w:tabs>
                <w:tab w:val="right" w:pos="7125"/>
              </w:tabs>
              <w:suppressAutoHyphens/>
              <w:snapToGrid w:val="0"/>
              <w:spacing w:line="240" w:lineRule="atLeast"/>
              <w:ind w:left="48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 xml:space="preserve">    □特種貨物及勞務稅</w:t>
            </w:r>
          </w:p>
          <w:p w14:paraId="66A7E0A6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974" w:hanging="27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>年度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pacing w:val="-10"/>
                <w:szCs w:val="24"/>
              </w:rPr>
              <w:t>期/月/結算申報（含</w:t>
            </w:r>
            <w:r w:rsidRPr="00BC6106">
              <w:rPr>
                <w:rFonts w:ascii="標楷體" w:eastAsia="標楷體" w:hAnsi="標楷體" w:cs="標楷體" w:hint="eastAsia"/>
                <w:spacing w:val="-10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pacing w:val="-10"/>
                <w:szCs w:val="24"/>
              </w:rPr>
              <w:t>年度未分配盈餘申報）應自行繳納稅款。</w:t>
            </w:r>
          </w:p>
          <w:p w14:paraId="516228D4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928" w:hanging="232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申報稅額</w:t>
            </w:r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：                元，未分配盈餘稅額：             元</w:t>
            </w:r>
            <w:proofErr w:type="gramStart"/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14:paraId="3DC535C4" w14:textId="77777777" w:rsidR="00BC6106" w:rsidRPr="00BC6106" w:rsidRDefault="00BC6106" w:rsidP="00BC6106">
            <w:pPr>
              <w:suppressAutoHyphens/>
              <w:snapToGrid w:val="0"/>
              <w:spacing w:line="240" w:lineRule="atLeast"/>
              <w:ind w:left="679" w:firstLine="1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>年度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>期/月核定補徵稅款、利息、滯報金、</w:t>
            </w:r>
            <w:proofErr w:type="gramStart"/>
            <w:r w:rsidRPr="00BC6106">
              <w:rPr>
                <w:rFonts w:ascii="標楷體" w:eastAsia="標楷體" w:hAnsi="標楷體" w:cs="標楷體" w:hint="eastAsia"/>
                <w:szCs w:val="24"/>
              </w:rPr>
              <w:t>怠</w:t>
            </w:r>
            <w:proofErr w:type="gramEnd"/>
            <w:r w:rsidRPr="00BC6106">
              <w:rPr>
                <w:rFonts w:ascii="標楷體" w:eastAsia="標楷體" w:hAnsi="標楷體" w:cs="標楷體" w:hint="eastAsia"/>
                <w:szCs w:val="24"/>
              </w:rPr>
              <w:t>報金、罰鍰(附繳款書正本</w:t>
            </w:r>
            <w:r w:rsidRPr="00BC6106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t>份)</w:t>
            </w:r>
            <w:r w:rsidRPr="00BC6106">
              <w:rPr>
                <w:rFonts w:ascii="標楷體" w:eastAsia="標楷體" w:hAnsi="標楷體" w:cs="標楷體" w:hint="eastAsia"/>
                <w:szCs w:val="24"/>
              </w:rPr>
              <w:br/>
            </w:r>
            <w:proofErr w:type="gramStart"/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管理代號</w:t>
            </w:r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：                               稅額：                     元，</w:t>
            </w:r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限繳日期（迄日）：</w:t>
            </w:r>
            <w:r w:rsidRPr="00BC610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BC610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BC610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BC610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proofErr w:type="gramStart"/>
            <w:r w:rsidRPr="00BC6106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14:paraId="51AC777E" w14:textId="77777777" w:rsidR="00BC6106" w:rsidRPr="00BC6106" w:rsidRDefault="00BC6106" w:rsidP="00BC6106">
            <w:pPr>
              <w:numPr>
                <w:ilvl w:val="0"/>
                <w:numId w:val="2"/>
              </w:numPr>
              <w:suppressAutoHyphens/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C6106">
              <w:rPr>
                <w:rFonts w:ascii="Times New Roman" w:eastAsia="標楷體" w:hAnsi="Times New Roman" w:cs="Times New Roman" w:hint="eastAsia"/>
                <w:bCs/>
                <w:szCs w:val="24"/>
              </w:rPr>
              <w:t>嗣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bCs/>
                <w:szCs w:val="24"/>
              </w:rPr>
              <w:t>如有應退稅款經依規定抵繳積欠仍有餘額，</w:t>
            </w:r>
            <w:r w:rsidRPr="00BC6106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BC6106">
              <w:rPr>
                <w:rFonts w:ascii="Times New Roman" w:eastAsia="標楷體" w:hAnsi="Times New Roman" w:cs="Times New Roman" w:hint="eastAsia"/>
                <w:bCs/>
                <w:szCs w:val="24"/>
              </w:rPr>
              <w:t>同意抵繳分期應納稅款。</w:t>
            </w:r>
          </w:p>
        </w:tc>
      </w:tr>
      <w:tr w:rsidR="00BC6106" w:rsidRPr="00BC6106" w14:paraId="4493E21C" w14:textId="77777777" w:rsidTr="00C27C9D">
        <w:trPr>
          <w:cantSplit/>
          <w:trHeight w:val="862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56E3A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申請延期期限或分期繳納期數</w:t>
            </w:r>
          </w:p>
          <w:p w14:paraId="58D28EEB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僅得擇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C449" w14:textId="77777777" w:rsidR="00BC6106" w:rsidRPr="00BC6106" w:rsidRDefault="00BC6106" w:rsidP="00BC6106">
            <w:pPr>
              <w:suppressAutoHyphens/>
              <w:spacing w:line="2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延期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  <w:u w:val="single"/>
              </w:rPr>
              <w:t xml:space="preserve">    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               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□分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  <w:u w:val="single"/>
              </w:rPr>
              <w:t xml:space="preserve">  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繳納稅款</w:t>
            </w:r>
          </w:p>
        </w:tc>
      </w:tr>
    </w:tbl>
    <w:p w14:paraId="785631D9" w14:textId="77777777" w:rsidR="00BC6106" w:rsidRPr="00BC6106" w:rsidRDefault="00BC6106" w:rsidP="00BC6106">
      <w:pPr>
        <w:suppressAutoHyphens/>
        <w:spacing w:line="240" w:lineRule="exact"/>
        <w:ind w:left="3120"/>
        <w:rPr>
          <w:rFonts w:ascii="Times New Roman" w:eastAsia="標楷體" w:hAnsi="Times New Roman" w:cs="Times New Roman"/>
          <w:szCs w:val="24"/>
        </w:rPr>
      </w:pPr>
    </w:p>
    <w:p w14:paraId="1DC33E55" w14:textId="77777777" w:rsidR="00BC6106" w:rsidRPr="00BC6106" w:rsidRDefault="00BC6106" w:rsidP="00BC6106">
      <w:pPr>
        <w:suppressAutoHyphens/>
        <w:spacing w:line="240" w:lineRule="exact"/>
        <w:ind w:left="1440" w:firstLine="480"/>
        <w:rPr>
          <w:rFonts w:ascii="Times New Roman" w:eastAsia="標楷體" w:hAnsi="Times New Roman" w:cs="Times New Roman"/>
          <w:szCs w:val="24"/>
        </w:rPr>
      </w:pPr>
      <w:r w:rsidRPr="00BC6106">
        <w:rPr>
          <w:rFonts w:ascii="Times New Roman" w:eastAsia="標楷體" w:hAnsi="Times New Roman" w:cs="Times New Roman" w:hint="eastAsia"/>
          <w:szCs w:val="24"/>
        </w:rPr>
        <w:t>營利事業</w:t>
      </w:r>
      <w:r w:rsidRPr="00BC6106">
        <w:rPr>
          <w:rFonts w:ascii="Times New Roman" w:eastAsia="標楷體" w:hAnsi="Times New Roman" w:cs="Times New Roman" w:hint="eastAsia"/>
          <w:szCs w:val="24"/>
        </w:rPr>
        <w:t>(</w:t>
      </w:r>
      <w:r w:rsidRPr="00BC6106">
        <w:rPr>
          <w:rFonts w:ascii="Times New Roman" w:eastAsia="標楷體" w:hAnsi="Times New Roman" w:cs="Times New Roman" w:hint="eastAsia"/>
          <w:szCs w:val="24"/>
        </w:rPr>
        <w:t>營業人、產製廠商、</w:t>
      </w:r>
      <w:r w:rsidRPr="00BC6106">
        <w:rPr>
          <w:rFonts w:ascii="Times New Roman" w:eastAsia="標楷體" w:hAnsi="Times New Roman" w:cs="Times New Roman" w:hint="eastAsia"/>
          <w:szCs w:val="24"/>
          <w:lang w:eastAsia="zh-HK"/>
        </w:rPr>
        <w:t>機關</w:t>
      </w:r>
      <w:r w:rsidRPr="00BC6106">
        <w:rPr>
          <w:rFonts w:ascii="Times New Roman" w:eastAsia="標楷體" w:hAnsi="Times New Roman" w:cs="Times New Roman" w:hint="eastAsia"/>
          <w:szCs w:val="24"/>
        </w:rPr>
        <w:t>團體</w:t>
      </w:r>
      <w:r w:rsidRPr="00BC6106">
        <w:rPr>
          <w:rFonts w:ascii="Times New Roman" w:eastAsia="標楷體" w:hAnsi="Times New Roman" w:cs="Times New Roman" w:hint="eastAsia"/>
          <w:szCs w:val="24"/>
        </w:rPr>
        <w:t>)</w:t>
      </w:r>
      <w:r w:rsidRPr="00BC6106">
        <w:rPr>
          <w:rFonts w:ascii="Times New Roman" w:eastAsia="標楷體" w:hAnsi="Times New Roman" w:cs="Times New Roman" w:hint="eastAsia"/>
          <w:szCs w:val="24"/>
        </w:rPr>
        <w:t xml:space="preserve">：　</w:t>
      </w:r>
      <w:r w:rsidRPr="00BC6106">
        <w:rPr>
          <w:rFonts w:ascii="Times New Roman" w:eastAsia="Times New Roman" w:hAnsi="Times New Roman" w:cs="Times New Roman"/>
          <w:szCs w:val="24"/>
        </w:rPr>
        <w:t xml:space="preserve">                    </w:t>
      </w:r>
      <w:r w:rsidRPr="00BC6106">
        <w:rPr>
          <w:rFonts w:ascii="Times New Roman" w:eastAsia="標楷體" w:hAnsi="Times New Roman" w:cs="Times New Roman" w:hint="eastAsia"/>
          <w:szCs w:val="24"/>
        </w:rPr>
        <w:t>（蓋章）</w:t>
      </w:r>
    </w:p>
    <w:p w14:paraId="663AF6F4" w14:textId="77777777" w:rsidR="00BC6106" w:rsidRPr="00BC6106" w:rsidRDefault="00BC6106" w:rsidP="00BC6106">
      <w:pPr>
        <w:suppressAutoHyphens/>
        <w:spacing w:line="240" w:lineRule="exact"/>
        <w:ind w:left="3120"/>
        <w:rPr>
          <w:rFonts w:ascii="Times New Roman" w:eastAsia="標楷體" w:hAnsi="Times New Roman" w:cs="Times New Roman"/>
          <w:szCs w:val="24"/>
        </w:rPr>
      </w:pPr>
    </w:p>
    <w:p w14:paraId="7F20D1B1" w14:textId="77777777" w:rsidR="00BC6106" w:rsidRPr="00BC6106" w:rsidRDefault="00BC6106" w:rsidP="00BC6106">
      <w:pPr>
        <w:suppressAutoHyphens/>
        <w:spacing w:line="240" w:lineRule="exact"/>
        <w:ind w:left="1440" w:firstLine="480"/>
        <w:rPr>
          <w:rFonts w:ascii="Times New Roman" w:eastAsia="新細明體" w:hAnsi="Times New Roman" w:cs="Times New Roman"/>
          <w:color w:val="000000"/>
          <w:szCs w:val="24"/>
        </w:rPr>
      </w:pPr>
      <w:r w:rsidRPr="00BC6106">
        <w:rPr>
          <w:rFonts w:ascii="Times New Roman" w:eastAsia="標楷體" w:hAnsi="Times New Roman" w:cs="Times New Roman" w:hint="eastAsia"/>
          <w:szCs w:val="24"/>
        </w:rPr>
        <w:t>負責人、代表人或管理人：</w:t>
      </w:r>
      <w:r w:rsidRPr="00BC6106">
        <w:rPr>
          <w:rFonts w:ascii="Times New Roman" w:eastAsia="Times New Roman" w:hAnsi="Times New Roman" w:cs="Times New Roman"/>
          <w:szCs w:val="24"/>
        </w:rPr>
        <w:t xml:space="preserve">              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      </w:t>
      </w:r>
      <w:r w:rsidRPr="00BC6106">
        <w:rPr>
          <w:rFonts w:ascii="Times New Roman" w:eastAsia="Times New Roman" w:hAnsi="Times New Roman" w:cs="Times New Roman"/>
          <w:szCs w:val="24"/>
        </w:rPr>
        <w:t xml:space="preserve">  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</w:t>
      </w:r>
      <w:r w:rsidRPr="00BC6106">
        <w:rPr>
          <w:rFonts w:ascii="Times New Roman" w:eastAsia="Times New Roman" w:hAnsi="Times New Roman" w:cs="Times New Roman"/>
          <w:szCs w:val="24"/>
        </w:rPr>
        <w:t xml:space="preserve">       </w:t>
      </w:r>
      <w:r w:rsidRPr="00BC6106">
        <w:rPr>
          <w:rFonts w:ascii="Times New Roman" w:eastAsia="標楷體" w:hAnsi="Times New Roman" w:cs="Times New Roman" w:hint="eastAsia"/>
          <w:szCs w:val="24"/>
        </w:rPr>
        <w:t>（蓋章）</w:t>
      </w:r>
    </w:p>
    <w:p w14:paraId="29197873" w14:textId="77777777" w:rsidR="00BC6106" w:rsidRPr="00BC6106" w:rsidRDefault="00BC6106" w:rsidP="00BC6106">
      <w:pPr>
        <w:suppressAutoHyphens/>
        <w:spacing w:line="240" w:lineRule="exact"/>
        <w:ind w:left="3120"/>
        <w:rPr>
          <w:rFonts w:ascii="Times New Roman" w:eastAsia="標楷體" w:hAnsi="Times New Roman" w:cs="Times New Roman"/>
          <w:color w:val="000000"/>
          <w:szCs w:val="24"/>
        </w:rPr>
      </w:pPr>
    </w:p>
    <w:p w14:paraId="512EA513" w14:textId="77777777" w:rsidR="00BC6106" w:rsidRPr="00BC6106" w:rsidRDefault="00BC6106" w:rsidP="00BC6106">
      <w:pPr>
        <w:suppressAutoHyphens/>
        <w:spacing w:line="240" w:lineRule="exact"/>
        <w:ind w:left="1440" w:firstLine="480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BC6106">
        <w:rPr>
          <w:rFonts w:ascii="Times New Roman" w:eastAsia="標楷體" w:hAnsi="Times New Roman" w:cs="Times New Roman" w:hint="eastAsia"/>
          <w:color w:val="000000"/>
          <w:szCs w:val="24"/>
        </w:rPr>
        <w:t>受任人：</w:t>
      </w:r>
      <w:r w:rsidRPr="00BC6106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</w:t>
      </w:r>
      <w:r w:rsidRPr="00BC6106">
        <w:rPr>
          <w:rFonts w:ascii="Times New Roman" w:eastAsia="Times New Roman" w:hAnsi="Times New Roman" w:cs="Times New Roman" w:hint="eastAsia"/>
          <w:color w:val="000000"/>
          <w:szCs w:val="24"/>
        </w:rPr>
        <w:t xml:space="preserve">          </w:t>
      </w:r>
      <w:r w:rsidRPr="00BC610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BC6106">
        <w:rPr>
          <w:rFonts w:ascii="Times New Roman" w:eastAsia="Times New Roman" w:hAnsi="Times New Roman" w:cs="Times New Roman" w:hint="eastAsia"/>
          <w:color w:val="000000"/>
          <w:szCs w:val="24"/>
        </w:rPr>
        <w:t xml:space="preserve">       </w:t>
      </w:r>
      <w:r w:rsidRPr="00BC6106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BC6106">
        <w:rPr>
          <w:rFonts w:ascii="Times New Roman" w:eastAsia="標楷體" w:hAnsi="Times New Roman" w:cs="Times New Roman" w:hint="eastAsia"/>
          <w:color w:val="000000"/>
          <w:szCs w:val="24"/>
        </w:rPr>
        <w:t>（簽名或蓋章）</w:t>
      </w:r>
    </w:p>
    <w:p w14:paraId="057FA6D1" w14:textId="77777777" w:rsidR="00BC6106" w:rsidRPr="00BC6106" w:rsidRDefault="00BC6106" w:rsidP="00BC6106">
      <w:pPr>
        <w:suppressAutoHyphens/>
        <w:spacing w:line="240" w:lineRule="exact"/>
        <w:ind w:left="3120"/>
        <w:rPr>
          <w:rFonts w:ascii="Times New Roman" w:eastAsia="標楷體" w:hAnsi="Times New Roman" w:cs="Times New Roman"/>
          <w:color w:val="000000"/>
          <w:szCs w:val="24"/>
        </w:rPr>
      </w:pPr>
    </w:p>
    <w:p w14:paraId="0D2F5C65" w14:textId="77777777" w:rsidR="00BC6106" w:rsidRPr="00BC6106" w:rsidRDefault="00BC6106" w:rsidP="00BC6106">
      <w:pPr>
        <w:suppressAutoHyphens/>
        <w:spacing w:line="240" w:lineRule="exact"/>
        <w:ind w:left="1440" w:firstLine="480"/>
        <w:rPr>
          <w:rFonts w:ascii="Times New Roman" w:eastAsia="標楷體" w:hAnsi="Times New Roman" w:cs="Times New Roman"/>
          <w:sz w:val="20"/>
          <w:szCs w:val="24"/>
        </w:rPr>
      </w:pPr>
      <w:r w:rsidRPr="00BC6106">
        <w:rPr>
          <w:rFonts w:ascii="Times New Roman" w:eastAsia="標楷體" w:hAnsi="Times New Roman" w:cs="Times New Roman" w:hint="eastAsia"/>
          <w:szCs w:val="24"/>
        </w:rPr>
        <w:t>受任人身分證統一編號：</w:t>
      </w:r>
    </w:p>
    <w:p w14:paraId="6CF85891" w14:textId="77777777" w:rsidR="00BC6106" w:rsidRPr="00BC6106" w:rsidRDefault="00BC6106" w:rsidP="00BC6106">
      <w:pPr>
        <w:suppressAutoHyphens/>
        <w:spacing w:line="240" w:lineRule="exact"/>
        <w:rPr>
          <w:rFonts w:ascii="標楷體" w:eastAsia="標楷體" w:hAnsi="標楷體" w:cs="標楷體"/>
          <w:w w:val="89"/>
          <w:kern w:val="0"/>
          <w:szCs w:val="24"/>
        </w:rPr>
      </w:pP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備註：委託代理人辦理時，除填寫受任人資料，並請檢附委任書及受任人身分證影本。</w:t>
      </w:r>
      <w:r w:rsidRPr="00BC6106">
        <w:rPr>
          <w:rFonts w:ascii="Times New Roman" w:eastAsia="Times New Roman" w:hAnsi="Times New Roman" w:cs="Times New Roman"/>
          <w:szCs w:val="24"/>
        </w:rPr>
        <w:t xml:space="preserve"> </w:t>
      </w:r>
      <w:r w:rsidRPr="00BC6106">
        <w:rPr>
          <w:rFonts w:ascii="Times New Roman" w:eastAsia="標楷體" w:hAnsi="Times New Roman" w:cs="Times New Roman" w:hint="eastAsia"/>
          <w:szCs w:val="24"/>
        </w:rPr>
        <w:t>-------------------------------</w:t>
      </w:r>
      <w:r w:rsidRPr="00BC6106">
        <w:rPr>
          <w:rFonts w:ascii="Times New Roman" w:eastAsia="標楷體" w:hAnsi="Times New Roman" w:cs="Times New Roman" w:hint="eastAsia"/>
          <w:szCs w:val="24"/>
        </w:rPr>
        <w:t>切割線</w:t>
      </w:r>
      <w:r w:rsidRPr="00BC6106">
        <w:rPr>
          <w:rFonts w:ascii="Times New Roman" w:eastAsia="標楷體" w:hAnsi="Times New Roman" w:cs="Times New Roman" w:hint="eastAsia"/>
          <w:szCs w:val="24"/>
        </w:rPr>
        <w:t>-------------------------------------</w:t>
      </w:r>
      <w:r w:rsidRPr="00BC6106">
        <w:rPr>
          <w:rFonts w:ascii="Times New Roman" w:eastAsia="標楷體" w:hAnsi="Times New Roman" w:cs="Times New Roman" w:hint="eastAsia"/>
          <w:szCs w:val="24"/>
        </w:rPr>
        <w:t>切割線</w:t>
      </w:r>
      <w:r w:rsidRPr="00BC6106">
        <w:rPr>
          <w:rFonts w:ascii="Times New Roman" w:eastAsia="標楷體" w:hAnsi="Times New Roman" w:cs="Times New Roman" w:hint="eastAsia"/>
          <w:szCs w:val="24"/>
        </w:rPr>
        <w:t>----------------------------------</w:t>
      </w:r>
    </w:p>
    <w:p w14:paraId="0E6AB6A1" w14:textId="77777777" w:rsidR="00BC6106" w:rsidRPr="00BC6106" w:rsidRDefault="00BC6106" w:rsidP="00BC6106">
      <w:pPr>
        <w:suppressAutoHyphens/>
        <w:spacing w:line="300" w:lineRule="exact"/>
        <w:ind w:left="-283" w:right="-281"/>
        <w:rPr>
          <w:rFonts w:ascii="標楷體" w:eastAsia="標楷體" w:hAnsi="標楷體" w:cs="標楷體"/>
          <w:szCs w:val="24"/>
        </w:rPr>
      </w:pPr>
      <w:r w:rsidRPr="00BC6106">
        <w:rPr>
          <w:rFonts w:ascii="標楷體" w:eastAsia="標楷體" w:hAnsi="標楷體" w:cs="標楷體" w:hint="eastAsia"/>
          <w:w w:val="89"/>
          <w:kern w:val="0"/>
          <w:szCs w:val="24"/>
        </w:rPr>
        <w:t>營利事業(營業人、產製廠商、機關團體)因美國</w:t>
      </w:r>
      <w:r w:rsidRPr="00BC6106">
        <w:rPr>
          <w:rFonts w:ascii="標楷體" w:eastAsia="標楷體" w:hAnsi="標楷體" w:cs="標楷體" w:hint="eastAsia"/>
          <w:w w:val="89"/>
          <w:szCs w:val="24"/>
        </w:rPr>
        <w:t>「</w:t>
      </w:r>
      <w:r w:rsidRPr="00BC6106">
        <w:rPr>
          <w:rFonts w:ascii="標楷體" w:eastAsia="標楷體" w:hAnsi="標楷體" w:cs="標楷體" w:hint="eastAsia"/>
          <w:w w:val="89"/>
          <w:kern w:val="0"/>
          <w:szCs w:val="24"/>
        </w:rPr>
        <w:t>對等關稅</w:t>
      </w:r>
      <w:r w:rsidRPr="00BC6106">
        <w:rPr>
          <w:rFonts w:ascii="標楷體" w:eastAsia="標楷體" w:hAnsi="標楷體" w:cs="標楷體" w:hint="eastAsia"/>
          <w:w w:val="89"/>
          <w:szCs w:val="24"/>
        </w:rPr>
        <w:t>」</w:t>
      </w:r>
      <w:r w:rsidRPr="00BC6106">
        <w:rPr>
          <w:rFonts w:ascii="標楷體" w:eastAsia="標楷體" w:hAnsi="標楷體" w:cs="標楷體" w:hint="eastAsia"/>
          <w:w w:val="89"/>
          <w:kern w:val="0"/>
          <w:szCs w:val="24"/>
        </w:rPr>
        <w:t>政策影響申請延期或分期繳納稅捐申請書收執</w:t>
      </w:r>
      <w:r w:rsidRPr="00BC6106">
        <w:rPr>
          <w:rFonts w:ascii="標楷體" w:eastAsia="標楷體" w:hAnsi="標楷體" w:cs="標楷體" w:hint="eastAsia"/>
          <w:spacing w:val="41"/>
          <w:w w:val="89"/>
          <w:kern w:val="0"/>
          <w:szCs w:val="24"/>
        </w:rPr>
        <w:t>聯</w:t>
      </w:r>
    </w:p>
    <w:p w14:paraId="2EECED05" w14:textId="77777777" w:rsidR="00BC6106" w:rsidRPr="00BC6106" w:rsidRDefault="00BC6106" w:rsidP="00BC6106">
      <w:pPr>
        <w:suppressAutoHyphens/>
        <w:spacing w:line="300" w:lineRule="exact"/>
        <w:rPr>
          <w:rFonts w:ascii="標楷體" w:eastAsia="標楷體" w:hAnsi="標楷體" w:cs="標楷體"/>
          <w:szCs w:val="24"/>
        </w:rPr>
      </w:pPr>
      <w:r w:rsidRPr="00BC6106">
        <w:rPr>
          <w:rFonts w:ascii="標楷體" w:eastAsia="標楷體" w:hAnsi="標楷體" w:cs="標楷體" w:hint="eastAsia"/>
          <w:szCs w:val="24"/>
        </w:rPr>
        <w:t>□</w:t>
      </w:r>
      <w:r w:rsidRPr="00BC6106">
        <w:rPr>
          <w:rFonts w:ascii="Times New Roman" w:eastAsia="標楷體" w:hAnsi="Times New Roman" w:cs="Times New Roman" w:hint="eastAsia"/>
          <w:szCs w:val="24"/>
        </w:rPr>
        <w:t>營業稅□營利事業所得稅□貨物稅□菸酒稅□特種貨物及勞務稅</w:t>
      </w:r>
    </w:p>
    <w:p w14:paraId="524DAAF0" w14:textId="77777777" w:rsidR="00BC6106" w:rsidRPr="00BC6106" w:rsidRDefault="00BC6106" w:rsidP="00BC6106">
      <w:pPr>
        <w:suppressAutoHyphens/>
        <w:spacing w:line="300" w:lineRule="exact"/>
        <w:ind w:left="566" w:hanging="283"/>
        <w:rPr>
          <w:rFonts w:ascii="標楷體" w:eastAsia="標楷體" w:hAnsi="標楷體" w:cs="標楷體"/>
          <w:szCs w:val="24"/>
        </w:rPr>
      </w:pPr>
      <w:r w:rsidRPr="00BC6106">
        <w:rPr>
          <w:rFonts w:ascii="標楷體" w:eastAsia="標楷體" w:hAnsi="標楷體" w:cs="標楷體" w:hint="eastAsia"/>
          <w:szCs w:val="24"/>
        </w:rPr>
        <w:t xml:space="preserve">□ </w:t>
      </w:r>
      <w:r w:rsidRPr="00BC6106"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  </w:t>
      </w:r>
      <w:r w:rsidRPr="00BC6106">
        <w:rPr>
          <w:rFonts w:ascii="標楷體" w:eastAsia="標楷體" w:hAnsi="標楷體" w:cs="標楷體" w:hint="eastAsia"/>
          <w:sz w:val="23"/>
          <w:szCs w:val="23"/>
        </w:rPr>
        <w:t>年度</w:t>
      </w:r>
      <w:r w:rsidRPr="00BC6106"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  </w:t>
      </w:r>
      <w:r w:rsidRPr="00BC6106">
        <w:rPr>
          <w:rFonts w:ascii="標楷體" w:eastAsia="標楷體" w:hAnsi="標楷體" w:cs="標楷體" w:hint="eastAsia"/>
          <w:sz w:val="23"/>
          <w:szCs w:val="23"/>
        </w:rPr>
        <w:t>期/月/(結算)申報應自行繳納稅</w:t>
      </w:r>
      <w:r w:rsidRPr="00BC6106">
        <w:rPr>
          <w:rFonts w:ascii="標楷體" w:eastAsia="標楷體" w:hAnsi="標楷體" w:cs="標楷體" w:hint="eastAsia"/>
          <w:szCs w:val="24"/>
        </w:rPr>
        <w:t xml:space="preserve">款(含 </w:t>
      </w:r>
      <w:r w:rsidRPr="00BC6106">
        <w:rPr>
          <w:rFonts w:ascii="標楷體" w:eastAsia="標楷體" w:hAnsi="標楷體" w:cs="標楷體" w:hint="eastAsia"/>
          <w:szCs w:val="24"/>
          <w:u w:val="single"/>
        </w:rPr>
        <w:t xml:space="preserve">   </w:t>
      </w:r>
      <w:r w:rsidRPr="00BC6106">
        <w:rPr>
          <w:rFonts w:ascii="標楷體" w:eastAsia="標楷體" w:hAnsi="標楷體" w:cs="標楷體" w:hint="eastAsia"/>
          <w:szCs w:val="24"/>
        </w:rPr>
        <w:t>年度未分配盈餘申報應自行繳納稅款)</w:t>
      </w:r>
    </w:p>
    <w:p w14:paraId="08A39607" w14:textId="77777777" w:rsidR="00BC6106" w:rsidRPr="00BC6106" w:rsidRDefault="00BC6106" w:rsidP="00BC6106">
      <w:pPr>
        <w:suppressAutoHyphens/>
        <w:spacing w:line="300" w:lineRule="exact"/>
        <w:ind w:left="566" w:hanging="283"/>
        <w:rPr>
          <w:rFonts w:ascii="Times New Roman" w:eastAsia="新細明體" w:hAnsi="Times New Roman" w:cs="Times New Roman"/>
          <w:szCs w:val="24"/>
        </w:rPr>
      </w:pPr>
      <w:r w:rsidRPr="00BC6106">
        <w:rPr>
          <w:rFonts w:ascii="標楷體" w:eastAsia="標楷體" w:hAnsi="標楷體" w:cs="標楷體" w:hint="eastAsia"/>
          <w:szCs w:val="24"/>
        </w:rPr>
        <w:t xml:space="preserve">□ </w:t>
      </w:r>
      <w:r w:rsidRPr="00BC6106">
        <w:rPr>
          <w:rFonts w:ascii="Times New Roman" w:eastAsia="Times New Roman" w:hAnsi="Times New Roman" w:cs="Times New Roman" w:hint="eastAsia"/>
          <w:szCs w:val="24"/>
          <w:u w:val="single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年度</w:t>
      </w:r>
      <w:r w:rsidRPr="00BC6106">
        <w:rPr>
          <w:rFonts w:ascii="Times New Roman" w:eastAsia="Times New Roman" w:hAnsi="Times New Roman" w:cs="Times New Roman" w:hint="eastAsia"/>
          <w:szCs w:val="24"/>
          <w:u w:val="single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期</w:t>
      </w:r>
      <w:r w:rsidRPr="00BC6106">
        <w:rPr>
          <w:rFonts w:ascii="Times New Roman" w:eastAsia="標楷體" w:hAnsi="Times New Roman" w:cs="Times New Roman" w:hint="eastAsia"/>
          <w:szCs w:val="24"/>
        </w:rPr>
        <w:t>/</w:t>
      </w:r>
      <w:r w:rsidRPr="00BC6106">
        <w:rPr>
          <w:rFonts w:ascii="Times New Roman" w:eastAsia="標楷體" w:hAnsi="Times New Roman" w:cs="Times New Roman" w:hint="eastAsia"/>
          <w:szCs w:val="24"/>
        </w:rPr>
        <w:t>月核定補徵稅款、</w:t>
      </w:r>
      <w:r w:rsidRPr="00BC6106">
        <w:rPr>
          <w:rFonts w:ascii="標楷體" w:eastAsia="標楷體" w:hAnsi="標楷體" w:cs="標楷體" w:hint="eastAsia"/>
          <w:szCs w:val="24"/>
        </w:rPr>
        <w:t>利息、滯報金、</w:t>
      </w:r>
      <w:proofErr w:type="gramStart"/>
      <w:r w:rsidRPr="00BC6106">
        <w:rPr>
          <w:rFonts w:ascii="標楷體" w:eastAsia="標楷體" w:hAnsi="標楷體" w:cs="標楷體" w:hint="eastAsia"/>
          <w:szCs w:val="24"/>
        </w:rPr>
        <w:t>怠</w:t>
      </w:r>
      <w:proofErr w:type="gramEnd"/>
      <w:r w:rsidRPr="00BC6106">
        <w:rPr>
          <w:rFonts w:ascii="標楷體" w:eastAsia="標楷體" w:hAnsi="標楷體" w:cs="標楷體" w:hint="eastAsia"/>
          <w:szCs w:val="24"/>
        </w:rPr>
        <w:t>報金、</w:t>
      </w:r>
      <w:r w:rsidRPr="00BC6106">
        <w:rPr>
          <w:rFonts w:ascii="Times New Roman" w:eastAsia="標楷體" w:hAnsi="Times New Roman" w:cs="Times New Roman" w:hint="eastAsia"/>
          <w:szCs w:val="24"/>
        </w:rPr>
        <w:t>罰鍰（附繳款書正本</w:t>
      </w:r>
      <w:r w:rsidRPr="00BC6106">
        <w:rPr>
          <w:rFonts w:ascii="Times New Roman" w:eastAsia="Times New Roman" w:hAnsi="Times New Roman" w:cs="Times New Roman" w:hint="eastAsia"/>
          <w:szCs w:val="24"/>
        </w:rPr>
        <w:t xml:space="preserve">   </w:t>
      </w:r>
      <w:r w:rsidRPr="00BC6106">
        <w:rPr>
          <w:rFonts w:ascii="Times New Roman" w:eastAsia="標楷體" w:hAnsi="Times New Roman" w:cs="Times New Roman" w:hint="eastAsia"/>
          <w:szCs w:val="24"/>
        </w:rPr>
        <w:t>份）</w:t>
      </w:r>
    </w:p>
    <w:p w14:paraId="06BF400C" w14:textId="24BD3E59" w:rsidR="00BC6106" w:rsidRPr="00BC6106" w:rsidRDefault="008A5413" w:rsidP="00BC6106">
      <w:pPr>
        <w:suppressAutoHyphens/>
        <w:spacing w:line="300" w:lineRule="exact"/>
        <w:rPr>
          <w:rFonts w:ascii="標楷體" w:eastAsia="標楷體" w:hAnsi="標楷體" w:cs="標楷體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1B2EFD32" wp14:editId="0637C640">
                <wp:simplePos x="0" y="0"/>
                <wp:positionH relativeFrom="column">
                  <wp:posOffset>4453890</wp:posOffset>
                </wp:positionH>
                <wp:positionV relativeFrom="paragraph">
                  <wp:posOffset>299720</wp:posOffset>
                </wp:positionV>
                <wp:extent cx="1985010" cy="1148715"/>
                <wp:effectExtent l="11430" t="13335" r="13335" b="9525"/>
                <wp:wrapNone/>
                <wp:docPr id="1229129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159E" w14:textId="77777777" w:rsidR="00BC6106" w:rsidRDefault="00BC6106" w:rsidP="00BC610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稽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徵機關簽收欄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EF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7pt;margin-top:23.6pt;width:156.3pt;height:9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" o:allowincell="f" strokeweight=".5pt">
                <v:textbox inset="7.45pt,3.85pt,7.45pt,3.85pt">
                  <w:txbxContent>
                    <w:p w14:paraId="74B4159E" w14:textId="77777777" w:rsidR="00BC6106" w:rsidRDefault="00BC6106" w:rsidP="00BC6106">
                      <w:pPr>
                        <w:jc w:val="center"/>
                      </w:pPr>
                      <w:proofErr w:type="gramStart"/>
                      <w:r>
                        <w:rPr>
                          <w:rFonts w:eastAsia="標楷體" w:hint="eastAsia"/>
                          <w:sz w:val="18"/>
                        </w:rPr>
                        <w:t>稽</w:t>
                      </w:r>
                      <w:proofErr w:type="gramEnd"/>
                      <w:r>
                        <w:rPr>
                          <w:rFonts w:eastAsia="標楷體" w:hint="eastAsia"/>
                          <w:sz w:val="18"/>
                        </w:rPr>
                        <w:t>徵機關簽收欄</w:t>
                      </w:r>
                    </w:p>
                  </w:txbxContent>
                </v:textbox>
              </v:shape>
            </w:pict>
          </mc:Fallback>
        </mc:AlternateContent>
      </w:r>
      <w:r w:rsidR="00BC6106" w:rsidRPr="00BC6106">
        <w:rPr>
          <w:rFonts w:ascii="標楷體" w:eastAsia="標楷體" w:hAnsi="標楷體" w:cs="標楷體" w:hint="eastAsia"/>
          <w:szCs w:val="24"/>
        </w:rPr>
        <w:t xml:space="preserve">茲收到 </w:t>
      </w:r>
      <w:r w:rsidR="00BC6106" w:rsidRPr="00BC6106">
        <w:rPr>
          <w:rFonts w:ascii="標楷體" w:eastAsia="標楷體" w:hAnsi="標楷體" w:cs="標楷體" w:hint="eastAsia"/>
          <w:szCs w:val="24"/>
          <w:u w:val="single"/>
        </w:rPr>
        <w:t xml:space="preserve">                        </w:t>
      </w:r>
      <w:proofErr w:type="gramStart"/>
      <w:r w:rsidR="00BC6106" w:rsidRPr="00BC6106">
        <w:rPr>
          <w:rFonts w:ascii="標楷體" w:eastAsia="標楷體" w:hAnsi="標楷體" w:cs="標楷體" w:hint="eastAsia"/>
          <w:szCs w:val="24"/>
        </w:rPr>
        <w:t>（</w:t>
      </w:r>
      <w:proofErr w:type="gramEnd"/>
      <w:r w:rsidR="00BC6106" w:rsidRPr="00BC6106">
        <w:rPr>
          <w:rFonts w:ascii="Times New Roman" w:eastAsia="標楷體" w:hAnsi="Times New Roman" w:cs="Times New Roman" w:hint="eastAsia"/>
          <w:szCs w:val="24"/>
        </w:rPr>
        <w:t>統一編號</w:t>
      </w:r>
      <w:r w:rsidR="00BC6106" w:rsidRPr="00BC6106">
        <w:rPr>
          <w:rFonts w:ascii="標楷體" w:eastAsia="標楷體" w:hAnsi="標楷體" w:cs="標楷體" w:hint="eastAsia"/>
          <w:szCs w:val="24"/>
        </w:rPr>
        <w:t>：</w:t>
      </w:r>
      <w:r w:rsidR="00BC6106" w:rsidRPr="00BC6106">
        <w:rPr>
          <w:rFonts w:ascii="標楷體" w:eastAsia="標楷體" w:hAnsi="標楷體" w:cs="標楷體" w:hint="eastAsia"/>
          <w:szCs w:val="24"/>
          <w:u w:val="single"/>
        </w:rPr>
        <w:t xml:space="preserve">            </w:t>
      </w:r>
      <w:r w:rsidR="00BC6106" w:rsidRPr="00BC6106">
        <w:rPr>
          <w:rFonts w:ascii="標楷體" w:eastAsia="標楷體" w:hAnsi="標楷體" w:cs="標楷體" w:hint="eastAsia"/>
          <w:szCs w:val="24"/>
        </w:rPr>
        <w:t>），申請延期或分期繳納之繳款書正本</w:t>
      </w:r>
      <w:r w:rsidR="00BC6106" w:rsidRPr="00BC6106">
        <w:rPr>
          <w:rFonts w:ascii="標楷體" w:eastAsia="標楷體" w:hAnsi="標楷體" w:cs="標楷體" w:hint="eastAsia"/>
          <w:szCs w:val="24"/>
          <w:u w:val="single"/>
        </w:rPr>
        <w:t xml:space="preserve">   </w:t>
      </w:r>
      <w:r w:rsidR="00BC6106" w:rsidRPr="00BC6106">
        <w:rPr>
          <w:rFonts w:ascii="標楷體" w:eastAsia="標楷體" w:hAnsi="標楷體" w:cs="標楷體" w:hint="eastAsia"/>
          <w:szCs w:val="24"/>
        </w:rPr>
        <w:t>份及相關證明文件共</w:t>
      </w:r>
      <w:r w:rsidR="00BC6106" w:rsidRPr="00BC6106">
        <w:rPr>
          <w:rFonts w:ascii="標楷體" w:eastAsia="標楷體" w:hAnsi="標楷體" w:cs="標楷體" w:hint="eastAsia"/>
          <w:szCs w:val="24"/>
          <w:u w:val="single"/>
        </w:rPr>
        <w:t xml:space="preserve">   </w:t>
      </w:r>
      <w:r w:rsidR="00BC6106" w:rsidRPr="00BC6106">
        <w:rPr>
          <w:rFonts w:ascii="標楷體" w:eastAsia="標楷體" w:hAnsi="標楷體" w:cs="標楷體" w:hint="eastAsia"/>
          <w:szCs w:val="24"/>
        </w:rPr>
        <w:t>張。</w:t>
      </w:r>
    </w:p>
    <w:p w14:paraId="7208B3FE" w14:textId="77777777" w:rsidR="00BC6106" w:rsidRPr="00BC6106" w:rsidRDefault="00BC6106" w:rsidP="00BC6106">
      <w:pPr>
        <w:suppressAutoHyphens/>
        <w:spacing w:line="300" w:lineRule="exact"/>
        <w:ind w:left="240"/>
        <w:rPr>
          <w:rFonts w:ascii="標楷體" w:eastAsia="標楷體" w:hAnsi="標楷體" w:cs="標楷體"/>
          <w:szCs w:val="24"/>
        </w:rPr>
      </w:pPr>
    </w:p>
    <w:p w14:paraId="52EE1AD9" w14:textId="77777777" w:rsidR="00BC6106" w:rsidRPr="00BC6106" w:rsidRDefault="00BC6106" w:rsidP="00BC6106">
      <w:pPr>
        <w:suppressAutoHyphens/>
        <w:spacing w:line="240" w:lineRule="exact"/>
        <w:ind w:left="100" w:hanging="100"/>
        <w:rPr>
          <w:rFonts w:ascii="Times New Roman" w:eastAsia="標楷體" w:hAnsi="Times New Roman" w:cs="Times New Roman"/>
          <w:sz w:val="20"/>
          <w:szCs w:val="24"/>
        </w:rPr>
      </w:pPr>
      <w:r w:rsidRPr="00BC6106">
        <w:rPr>
          <w:rFonts w:ascii="標楷體" w:eastAsia="標楷體" w:hAnsi="標楷體" w:cs="標楷體" w:hint="eastAsia"/>
          <w:sz w:val="20"/>
          <w:szCs w:val="24"/>
        </w:rPr>
        <w:t>備註：</w:t>
      </w:r>
    </w:p>
    <w:p w14:paraId="1388CF2D" w14:textId="77777777" w:rsidR="00BC6106" w:rsidRPr="00BC6106" w:rsidRDefault="00BC6106" w:rsidP="00BC6106">
      <w:pPr>
        <w:suppressAutoHyphens/>
        <w:spacing w:line="200" w:lineRule="exact"/>
        <w:rPr>
          <w:rFonts w:ascii="Times New Roman" w:eastAsia="新細明體" w:hAnsi="Times New Roman" w:cs="Times New Roman"/>
          <w:sz w:val="20"/>
          <w:szCs w:val="24"/>
        </w:rPr>
      </w:pP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一、為保障權益，請保存本收執聯，以便日後查對。</w:t>
      </w:r>
    </w:p>
    <w:p w14:paraId="0280AABF" w14:textId="77777777" w:rsidR="00BC6106" w:rsidRPr="00BC6106" w:rsidRDefault="00BC6106" w:rsidP="00BC6106">
      <w:pPr>
        <w:suppressAutoHyphens/>
        <w:spacing w:line="200" w:lineRule="exact"/>
        <w:ind w:left="400" w:hanging="40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二、如郵寄申請，請掛號</w:t>
      </w:r>
      <w:proofErr w:type="gramStart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逕</w:t>
      </w:r>
      <w:proofErr w:type="gramEnd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寄營利事業</w:t>
      </w: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(</w:t>
      </w:r>
      <w:r w:rsidRPr="00BC6106">
        <w:rPr>
          <w:rFonts w:ascii="Times New Roman" w:eastAsia="標楷體" w:hAnsi="Times New Roman" w:cs="Times New Roman" w:hint="eastAsia"/>
          <w:sz w:val="20"/>
          <w:szCs w:val="24"/>
          <w:lang w:eastAsia="zh-HK"/>
        </w:rPr>
        <w:t>營業人</w:t>
      </w: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、產製廠商、</w:t>
      </w:r>
      <w:r w:rsidRPr="00BC6106">
        <w:rPr>
          <w:rFonts w:ascii="Times New Roman" w:eastAsia="標楷體" w:hAnsi="Times New Roman" w:cs="Times New Roman" w:hint="eastAsia"/>
          <w:sz w:val="20"/>
          <w:szCs w:val="24"/>
          <w:lang w:eastAsia="zh-HK"/>
        </w:rPr>
        <w:t>機關團體</w:t>
      </w: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)</w:t>
      </w: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所在地</w:t>
      </w:r>
    </w:p>
    <w:p w14:paraId="1D231A1C" w14:textId="77777777" w:rsidR="00BC6106" w:rsidRPr="00BC6106" w:rsidRDefault="00BC6106" w:rsidP="00BC6106">
      <w:pPr>
        <w:suppressAutoHyphens/>
        <w:spacing w:line="200" w:lineRule="exact"/>
        <w:ind w:left="400" w:hanging="400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BC6106">
        <w:rPr>
          <w:rFonts w:ascii="Times New Roman" w:eastAsia="Times New Roman" w:hAnsi="Times New Roman" w:cs="Times New Roman" w:hint="eastAsia"/>
          <w:sz w:val="20"/>
          <w:szCs w:val="24"/>
        </w:rPr>
        <w:t xml:space="preserve">    </w:t>
      </w: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之國稅局所屬分局、</w:t>
      </w:r>
      <w:proofErr w:type="gramStart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稽</w:t>
      </w:r>
      <w:proofErr w:type="gramEnd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徵所或服務處，並將郵局收據</w:t>
      </w:r>
      <w:proofErr w:type="gramStart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併同本</w:t>
      </w:r>
      <w:proofErr w:type="gramEnd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收執聯自存。</w:t>
      </w:r>
    </w:p>
    <w:p w14:paraId="66AD6AE8" w14:textId="77777777" w:rsidR="00BC6106" w:rsidRPr="00BC6106" w:rsidRDefault="00BC6106" w:rsidP="00BC6106">
      <w:pPr>
        <w:suppressAutoHyphens/>
        <w:spacing w:line="200" w:lineRule="exact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BC6106">
        <w:rPr>
          <w:rFonts w:ascii="Times New Roman" w:eastAsia="標楷體" w:hAnsi="Times New Roman" w:cs="Times New Roman" w:hint="eastAsia"/>
          <w:sz w:val="20"/>
          <w:szCs w:val="24"/>
        </w:rPr>
        <w:t>三、注意事項</w:t>
      </w:r>
      <w:proofErr w:type="gramStart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詳</w:t>
      </w:r>
      <w:proofErr w:type="gramEnd"/>
      <w:r w:rsidRPr="00BC6106">
        <w:rPr>
          <w:rFonts w:ascii="Times New Roman" w:eastAsia="標楷體" w:hAnsi="Times New Roman" w:cs="Times New Roman" w:hint="eastAsia"/>
          <w:sz w:val="20"/>
          <w:szCs w:val="24"/>
        </w:rPr>
        <w:t>背面說明。</w:t>
      </w:r>
    </w:p>
    <w:p w14:paraId="25EB22BF" w14:textId="77777777" w:rsidR="00BC6106" w:rsidRPr="00BC6106" w:rsidRDefault="00BC6106" w:rsidP="00BC6106">
      <w:pPr>
        <w:pageBreakBefore/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8A0B268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57E92263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5D90B4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129372ED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DAC9B6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1D3A0A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EC8054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A7E8AD8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13A1607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0FE0FC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1DAFB2F0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87067C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B49CE7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982028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BA8767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8D6C47A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23C23CF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8368B79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F918189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C236A2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5ABCD3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1AEC33D6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28D5A7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3D3F97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6155411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5B46FF38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DB9E886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01A4D1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C0B9710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3AF0D77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DA4611B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62DF83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5C99152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7CE3117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C3E461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C13378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845C361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76546D1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35A8CF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3DE3BF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FB0407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7A5C9C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1E39D7B1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C146E5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6D95BD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BA614D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D7A30A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3A87711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30EC9434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EFE5E3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F7231B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5AE9EE27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5B6242A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3A4F85B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AD8B185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761F1BD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27B45B2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E2D819F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62D2A74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668F63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43BB3DA7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139120E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05764329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14:paraId="24FB257C" w14:textId="77777777" w:rsidR="00BC6106" w:rsidRPr="00BC6106" w:rsidRDefault="00BC6106" w:rsidP="00BC6106">
      <w:pPr>
        <w:suppressAutoHyphens/>
        <w:spacing w:line="200" w:lineRule="exact"/>
        <w:ind w:firstLine="40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tbl>
      <w:tblPr>
        <w:tblW w:w="0" w:type="auto"/>
        <w:tblInd w:w="-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9233"/>
      </w:tblGrid>
      <w:tr w:rsidR="00BC6106" w:rsidRPr="00BC6106" w14:paraId="43916230" w14:textId="77777777" w:rsidTr="00C27C9D">
        <w:trPr>
          <w:cantSplit/>
          <w:trHeight w:val="26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9BDC0" w14:textId="77777777" w:rsidR="00BC6106" w:rsidRPr="00BC6106" w:rsidRDefault="00BC6106" w:rsidP="00BC6106">
            <w:pPr>
              <w:suppressAutoHyphens/>
              <w:spacing w:line="2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560A" w14:textId="77777777" w:rsidR="00BC6106" w:rsidRPr="00BC6106" w:rsidRDefault="00BC6106" w:rsidP="00BC6106">
            <w:pPr>
              <w:suppressAutoHyphens/>
              <w:spacing w:line="260" w:lineRule="exact"/>
              <w:ind w:left="150" w:hanging="1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核定補徵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繳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稅款申請延期或分期繳納，應於繳款書所載限繳日期前；結算申報或應自行繳納稅款申請延期或分期繳納，應於法定或依法展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延申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報繳納期限截止日前，填具本申請書及相關證明文件向管轄稅捐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稽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徵機關提出申請。（不能於規定之繳納期間內提出申請者，得依行政程序法第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條規定，於其原因消滅後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日內提出申請）</w:t>
            </w:r>
          </w:p>
          <w:p w14:paraId="305E935A" w14:textId="77777777" w:rsidR="00BC6106" w:rsidRPr="00BC6106" w:rsidRDefault="00BC6106" w:rsidP="00BC6106">
            <w:pPr>
              <w:suppressAutoHyphens/>
              <w:spacing w:line="260" w:lineRule="exact"/>
              <w:ind w:left="150" w:hanging="15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延期繳納之期限或分期繳納之期數：</w:t>
            </w:r>
          </w:p>
          <w:p w14:paraId="3747B5BE" w14:textId="77777777" w:rsidR="00BC6106" w:rsidRPr="00BC6106" w:rsidRDefault="00BC6106" w:rsidP="00BC6106">
            <w:pPr>
              <w:suppressAutoHyphens/>
              <w:spacing w:line="260" w:lineRule="exact"/>
              <w:ind w:left="150" w:hanging="15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延期：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個月。</w:t>
            </w:r>
          </w:p>
          <w:p w14:paraId="55140FE4" w14:textId="77777777" w:rsidR="00BC6106" w:rsidRPr="00BC6106" w:rsidRDefault="00BC6106" w:rsidP="00BC6106">
            <w:pPr>
              <w:suppressAutoHyphens/>
              <w:spacing w:line="260" w:lineRule="exact"/>
              <w:ind w:left="150" w:hanging="1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6106">
              <w:rPr>
                <w:rFonts w:ascii="Times New Roman" w:eastAsia="Times New Roman" w:hAnsi="Times New Roman" w:cs="Times New Roman" w:hint="eastAsia"/>
                <w:szCs w:val="24"/>
              </w:rPr>
              <w:t xml:space="preserve">  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分期：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期，每期以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個月計算。</w:t>
            </w:r>
          </w:p>
          <w:p w14:paraId="7DB27DCF" w14:textId="77777777" w:rsidR="00BC6106" w:rsidRPr="00BC6106" w:rsidRDefault="00BC6106" w:rsidP="00BC6106">
            <w:pPr>
              <w:suppressAutoHyphens/>
              <w:spacing w:line="260" w:lineRule="exact"/>
              <w:ind w:left="150" w:hanging="1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納稅義務人對分期繳納之任何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期應繳稅款，未如期繳納者，稅捐</w:t>
            </w:r>
            <w:proofErr w:type="gramStart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稽</w:t>
            </w:r>
            <w:proofErr w:type="gramEnd"/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徵機關將就未繳清之餘額稅款，發單通知納稅義務人限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日內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C6106">
              <w:rPr>
                <w:rFonts w:ascii="Times New Roman" w:eastAsia="標楷體" w:hAnsi="Times New Roman" w:cs="Times New Roman" w:hint="eastAsia"/>
                <w:szCs w:val="24"/>
              </w:rPr>
              <w:t>次全部繳清；逾期仍未繳納者，依法移送強制執行。</w:t>
            </w:r>
          </w:p>
        </w:tc>
      </w:tr>
    </w:tbl>
    <w:p w14:paraId="3B70AC2C" w14:textId="77777777" w:rsidR="00BC6106" w:rsidRPr="00BC6106" w:rsidRDefault="00BC6106" w:rsidP="00BC6106">
      <w:pPr>
        <w:suppressAutoHyphens/>
        <w:spacing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7ABD804" w14:textId="77777777" w:rsidR="00BC6106" w:rsidRPr="00BC6106" w:rsidRDefault="00BC6106" w:rsidP="0046541C">
      <w:pPr>
        <w:jc w:val="both"/>
        <w:rPr>
          <w:rFonts w:ascii="標楷體" w:eastAsia="標楷體" w:hAnsi="標楷體"/>
        </w:rPr>
      </w:pPr>
    </w:p>
    <w:sectPr w:rsidR="00BC6106" w:rsidRPr="00BC6106" w:rsidSect="00BC6106">
      <w:pgSz w:w="11906" w:h="16838"/>
      <w:pgMar w:top="284" w:right="851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0677" w14:textId="77777777" w:rsidR="008E4C3B" w:rsidRDefault="008E4C3B" w:rsidP="005049D0">
      <w:r>
        <w:separator/>
      </w:r>
    </w:p>
  </w:endnote>
  <w:endnote w:type="continuationSeparator" w:id="0">
    <w:p w14:paraId="7925D159" w14:textId="77777777" w:rsidR="008E4C3B" w:rsidRDefault="008E4C3B" w:rsidP="0050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AAF6" w14:textId="77777777" w:rsidR="008E4C3B" w:rsidRDefault="008E4C3B" w:rsidP="005049D0">
      <w:r>
        <w:separator/>
      </w:r>
    </w:p>
  </w:footnote>
  <w:footnote w:type="continuationSeparator" w:id="0">
    <w:p w14:paraId="15E78942" w14:textId="77777777" w:rsidR="008E4C3B" w:rsidRDefault="008E4C3B" w:rsidP="0050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lang w:eastAsia="zh-TW"/>
      </w:rPr>
    </w:lvl>
  </w:abstractNum>
  <w:abstractNum w:abstractNumId="1" w15:restartNumberingAfterBreak="0">
    <w:nsid w:val="307524F0"/>
    <w:multiLevelType w:val="hybridMultilevel"/>
    <w:tmpl w:val="E82C6CC6"/>
    <w:lvl w:ilvl="0" w:tplc="FEA4892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3382050">
    <w:abstractNumId w:val="1"/>
  </w:num>
  <w:num w:numId="2" w16cid:durableId="66443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D0"/>
    <w:rsid w:val="002E4DB3"/>
    <w:rsid w:val="00313610"/>
    <w:rsid w:val="00351341"/>
    <w:rsid w:val="003B4B53"/>
    <w:rsid w:val="004044A2"/>
    <w:rsid w:val="00436E2E"/>
    <w:rsid w:val="0046541C"/>
    <w:rsid w:val="004B2F50"/>
    <w:rsid w:val="005049D0"/>
    <w:rsid w:val="00650690"/>
    <w:rsid w:val="00683486"/>
    <w:rsid w:val="00687778"/>
    <w:rsid w:val="00697471"/>
    <w:rsid w:val="00714120"/>
    <w:rsid w:val="008A5413"/>
    <w:rsid w:val="008D227B"/>
    <w:rsid w:val="008E4C3B"/>
    <w:rsid w:val="00916FF1"/>
    <w:rsid w:val="00A84565"/>
    <w:rsid w:val="00AA2D29"/>
    <w:rsid w:val="00AD5C8F"/>
    <w:rsid w:val="00BA2DF5"/>
    <w:rsid w:val="00BC6106"/>
    <w:rsid w:val="00C118A1"/>
    <w:rsid w:val="00C22AB4"/>
    <w:rsid w:val="00C83914"/>
    <w:rsid w:val="00C971D8"/>
    <w:rsid w:val="00D8220E"/>
    <w:rsid w:val="00E47E8F"/>
    <w:rsid w:val="00E90FD4"/>
    <w:rsid w:val="00EC52BF"/>
    <w:rsid w:val="00F07D25"/>
    <w:rsid w:val="00F333B5"/>
    <w:rsid w:val="00F65F81"/>
    <w:rsid w:val="00F726F2"/>
    <w:rsid w:val="00FB304C"/>
    <w:rsid w:val="00FC6111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3318"/>
  <w15:docId w15:val="{B801DBF3-F616-4359-B319-1B510C6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9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9D0"/>
    <w:rPr>
      <w:sz w:val="20"/>
      <w:szCs w:val="20"/>
    </w:rPr>
  </w:style>
  <w:style w:type="table" w:styleId="a7">
    <w:name w:val="Table Grid"/>
    <w:basedOn w:val="a1"/>
    <w:uiPriority w:val="59"/>
    <w:rsid w:val="00EC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2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</dc:creator>
  <cp:keywords/>
  <dc:description/>
  <cp:lastModifiedBy>JW M047</cp:lastModifiedBy>
  <cp:revision>3</cp:revision>
  <dcterms:created xsi:type="dcterms:W3CDTF">2025-09-15T07:33:00Z</dcterms:created>
  <dcterms:modified xsi:type="dcterms:W3CDTF">2025-09-16T03:38:00Z</dcterms:modified>
</cp:coreProperties>
</file>